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CE6" w:rsidRPr="00783795" w:rsidRDefault="008A7CE6" w:rsidP="008A7CE6">
      <w:pPr>
        <w:pBdr>
          <w:bottom w:val="single" w:sz="18" w:space="11" w:color="4099FF"/>
        </w:pBdr>
        <w:shd w:val="clear" w:color="auto" w:fill="FFFFFF"/>
        <w:spacing w:after="0" w:line="264" w:lineRule="atLeast"/>
        <w:outlineLvl w:val="0"/>
        <w:rPr>
          <w:rFonts w:ascii="Comic Sans MS" w:eastAsia="Times New Roman" w:hAnsi="Comic Sans MS" w:cs="Arial"/>
          <w:b/>
          <w:bCs/>
          <w:kern w:val="36"/>
          <w:sz w:val="20"/>
          <w:szCs w:val="20"/>
          <w:lang w:eastAsia="en-GB"/>
        </w:rPr>
      </w:pPr>
      <w:bookmarkStart w:id="0" w:name="_GoBack"/>
      <w:bookmarkEnd w:id="0"/>
      <w:r w:rsidRPr="00783795">
        <w:rPr>
          <w:rFonts w:ascii="Comic Sans MS" w:eastAsia="Times New Roman" w:hAnsi="Comic Sans MS" w:cs="Arial"/>
          <w:b/>
          <w:bCs/>
          <w:kern w:val="36"/>
          <w:sz w:val="20"/>
          <w:szCs w:val="20"/>
          <w:lang w:eastAsia="en-GB"/>
        </w:rPr>
        <w:t>Privacy Notice (How we use pupil information)</w:t>
      </w:r>
    </w:p>
    <w:p w:rsidR="008A7CE6" w:rsidRPr="008A7CE6" w:rsidRDefault="008A7CE6" w:rsidP="008A7CE6">
      <w:pPr>
        <w:shd w:val="clear" w:color="auto" w:fill="FFFFFF"/>
        <w:spacing w:before="105" w:after="150" w:line="264" w:lineRule="atLeast"/>
        <w:outlineLvl w:val="2"/>
        <w:rPr>
          <w:rFonts w:ascii="Comic Sans MS" w:eastAsia="Times New Roman" w:hAnsi="Comic Sans MS" w:cs="Arial"/>
          <w:b/>
          <w:bCs/>
          <w:color w:val="777777"/>
          <w:sz w:val="20"/>
          <w:szCs w:val="20"/>
          <w:lang w:eastAsia="en-GB"/>
        </w:rPr>
      </w:pPr>
      <w:r w:rsidRPr="008A7CE6">
        <w:rPr>
          <w:rFonts w:ascii="Comic Sans MS" w:eastAsia="Times New Roman" w:hAnsi="Comic Sans MS" w:cs="Arial"/>
          <w:b/>
          <w:bCs/>
          <w:color w:val="777777"/>
          <w:sz w:val="20"/>
          <w:szCs w:val="20"/>
          <w:lang w:eastAsia="en-GB"/>
        </w:rPr>
        <w:t>How we use pupil information</w:t>
      </w:r>
    </w:p>
    <w:p w:rsidR="008A7CE6" w:rsidRPr="00783795" w:rsidRDefault="008A7CE6" w:rsidP="008A7CE6">
      <w:pPr>
        <w:shd w:val="clear" w:color="auto" w:fill="FFFFFF"/>
        <w:spacing w:after="315" w:line="240" w:lineRule="auto"/>
        <w:rPr>
          <w:rFonts w:ascii="Comic Sans MS" w:eastAsia="Times New Roman" w:hAnsi="Comic Sans MS" w:cs="Arial"/>
          <w:sz w:val="20"/>
          <w:szCs w:val="20"/>
          <w:lang w:eastAsia="en-GB"/>
        </w:rPr>
      </w:pPr>
      <w:r w:rsidRPr="008A7CE6">
        <w:rPr>
          <w:rFonts w:ascii="Comic Sans MS" w:eastAsia="Times New Roman" w:hAnsi="Comic Sans MS" w:cs="Arial"/>
          <w:b/>
          <w:bCs/>
          <w:color w:val="777777"/>
          <w:sz w:val="20"/>
          <w:szCs w:val="20"/>
          <w:lang w:eastAsia="en-GB"/>
        </w:rPr>
        <w:t> Why do we collect and use pupil information?</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We collect and use pupil information under our legal obligation to section 537A of the Education Act 1996 and section 83</w:t>
      </w:r>
      <w:r w:rsidR="00D06889">
        <w:rPr>
          <w:rFonts w:ascii="Comic Sans MS" w:eastAsia="Times New Roman" w:hAnsi="Comic Sans MS" w:cs="Arial"/>
          <w:color w:val="777777"/>
          <w:sz w:val="20"/>
          <w:szCs w:val="20"/>
          <w:lang w:eastAsia="en-GB"/>
        </w:rPr>
        <w:t xml:space="preserve"> of the Children A</w:t>
      </w:r>
      <w:r w:rsidRPr="008A7CE6">
        <w:rPr>
          <w:rFonts w:ascii="Comic Sans MS" w:eastAsia="Times New Roman" w:hAnsi="Comic Sans MS" w:cs="Arial"/>
          <w:color w:val="777777"/>
          <w:sz w:val="20"/>
          <w:szCs w:val="20"/>
          <w:lang w:eastAsia="en-GB"/>
        </w:rPr>
        <w:t>ct 1989. We also comply with Article 6(1</w:t>
      </w:r>
      <w:proofErr w:type="gramStart"/>
      <w:r w:rsidRPr="008A7CE6">
        <w:rPr>
          <w:rFonts w:ascii="Comic Sans MS" w:eastAsia="Times New Roman" w:hAnsi="Comic Sans MS" w:cs="Arial"/>
          <w:color w:val="777777"/>
          <w:sz w:val="20"/>
          <w:szCs w:val="20"/>
          <w:lang w:eastAsia="en-GB"/>
        </w:rPr>
        <w:t xml:space="preserve">) </w:t>
      </w:r>
      <w:r w:rsidR="00D06889">
        <w:rPr>
          <w:rFonts w:ascii="Comic Sans MS" w:eastAsia="Times New Roman" w:hAnsi="Comic Sans MS" w:cs="Arial"/>
          <w:color w:val="777777"/>
          <w:sz w:val="20"/>
          <w:szCs w:val="20"/>
          <w:lang w:eastAsia="en-GB"/>
        </w:rPr>
        <w:t xml:space="preserve"> (</w:t>
      </w:r>
      <w:proofErr w:type="gramEnd"/>
      <w:r w:rsidR="00D06889">
        <w:rPr>
          <w:rFonts w:ascii="Comic Sans MS" w:eastAsia="Times New Roman" w:hAnsi="Comic Sans MS" w:cs="Arial"/>
          <w:color w:val="777777"/>
          <w:sz w:val="20"/>
          <w:szCs w:val="20"/>
          <w:lang w:eastAsia="en-GB"/>
        </w:rPr>
        <w:t xml:space="preserve"> c ) </w:t>
      </w:r>
      <w:r w:rsidRPr="008A7CE6">
        <w:rPr>
          <w:rFonts w:ascii="Comic Sans MS" w:eastAsia="Times New Roman" w:hAnsi="Comic Sans MS" w:cs="Arial"/>
          <w:color w:val="777777"/>
          <w:sz w:val="20"/>
          <w:szCs w:val="20"/>
          <w:lang w:eastAsia="en-GB"/>
        </w:rPr>
        <w:t>and Article 9(2) (b) of the General Data Protection Regulation.(GDPR). We use the pupil data:</w:t>
      </w:r>
    </w:p>
    <w:p w:rsidR="008A7CE6" w:rsidRPr="008A7CE6" w:rsidRDefault="008A7CE6" w:rsidP="008A7CE6">
      <w:pPr>
        <w:numPr>
          <w:ilvl w:val="0"/>
          <w:numId w:val="1"/>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to support pupil learning</w:t>
      </w:r>
    </w:p>
    <w:p w:rsidR="008A7CE6" w:rsidRPr="008A7CE6" w:rsidRDefault="008A7CE6" w:rsidP="008A7CE6">
      <w:pPr>
        <w:numPr>
          <w:ilvl w:val="0"/>
          <w:numId w:val="1"/>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to monitor and report on pupil progress</w:t>
      </w:r>
    </w:p>
    <w:p w:rsidR="008A7CE6" w:rsidRPr="008A7CE6" w:rsidRDefault="008A7CE6" w:rsidP="008A7CE6">
      <w:pPr>
        <w:numPr>
          <w:ilvl w:val="0"/>
          <w:numId w:val="1"/>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to provide appropriate pastoral care</w:t>
      </w:r>
    </w:p>
    <w:p w:rsidR="008A7CE6" w:rsidRPr="008A7CE6" w:rsidRDefault="008A7CE6" w:rsidP="008A7CE6">
      <w:pPr>
        <w:numPr>
          <w:ilvl w:val="0"/>
          <w:numId w:val="1"/>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to assess the quality of our services</w:t>
      </w:r>
    </w:p>
    <w:p w:rsidR="008A7CE6" w:rsidRPr="008A7CE6" w:rsidRDefault="008A7CE6" w:rsidP="008A7CE6">
      <w:pPr>
        <w:numPr>
          <w:ilvl w:val="0"/>
          <w:numId w:val="1"/>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to comply with the law regarding data sharing</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b/>
          <w:bCs/>
          <w:color w:val="777777"/>
          <w:sz w:val="20"/>
          <w:szCs w:val="20"/>
          <w:lang w:eastAsia="en-GB"/>
        </w:rPr>
        <w:t>The categories of pupil information that we collect, hold and share include:</w:t>
      </w:r>
    </w:p>
    <w:p w:rsidR="008A7CE6" w:rsidRPr="008A7CE6" w:rsidRDefault="008A7CE6" w:rsidP="008A7CE6">
      <w:pPr>
        <w:numPr>
          <w:ilvl w:val="0"/>
          <w:numId w:val="2"/>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b/>
          <w:bCs/>
          <w:color w:val="777777"/>
          <w:sz w:val="20"/>
          <w:szCs w:val="20"/>
          <w:lang w:eastAsia="en-GB"/>
        </w:rPr>
        <w:t> </w:t>
      </w:r>
      <w:r w:rsidRPr="008A7CE6">
        <w:rPr>
          <w:rFonts w:ascii="Comic Sans MS" w:eastAsia="Times New Roman" w:hAnsi="Comic Sans MS" w:cs="Arial"/>
          <w:color w:val="777777"/>
          <w:sz w:val="20"/>
          <w:szCs w:val="20"/>
          <w:lang w:eastAsia="en-GB"/>
        </w:rPr>
        <w:t>Personal information (such as name, unique pupil number, date of birth and address)</w:t>
      </w:r>
    </w:p>
    <w:p w:rsidR="008A7CE6" w:rsidRPr="008A7CE6" w:rsidRDefault="008A7CE6" w:rsidP="008A7CE6">
      <w:pPr>
        <w:numPr>
          <w:ilvl w:val="0"/>
          <w:numId w:val="2"/>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Characteristics (such as ethnicity, language, nationality, country of birth, early years pupil premium entitlement and free school meal eligibility)</w:t>
      </w:r>
    </w:p>
    <w:p w:rsidR="008A7CE6" w:rsidRPr="008A7CE6" w:rsidRDefault="008A7CE6" w:rsidP="008A7CE6">
      <w:pPr>
        <w:numPr>
          <w:ilvl w:val="0"/>
          <w:numId w:val="2"/>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Attendance information (such as sessions attended, number of absences and absence reasons)</w:t>
      </w:r>
    </w:p>
    <w:p w:rsidR="008A7CE6" w:rsidRPr="008A7CE6" w:rsidRDefault="008A7CE6" w:rsidP="008A7CE6">
      <w:pPr>
        <w:numPr>
          <w:ilvl w:val="0"/>
          <w:numId w:val="2"/>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Medical information (such as allergies, regular medication needed)</w:t>
      </w:r>
    </w:p>
    <w:p w:rsidR="008A7CE6" w:rsidRPr="008A7CE6" w:rsidRDefault="008A7CE6" w:rsidP="008A7CE6">
      <w:pPr>
        <w:numPr>
          <w:ilvl w:val="0"/>
          <w:numId w:val="2"/>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Special educational needs information</w:t>
      </w:r>
    </w:p>
    <w:p w:rsidR="008A7CE6" w:rsidRPr="008A7CE6" w:rsidRDefault="008A7CE6" w:rsidP="008A7CE6">
      <w:pPr>
        <w:numPr>
          <w:ilvl w:val="0"/>
          <w:numId w:val="2"/>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Assessment information (such as things they can do or need help with, where they are working on the Early Years Foundation Stage curriculum)</w:t>
      </w:r>
    </w:p>
    <w:p w:rsidR="008A7CE6" w:rsidRPr="008A7CE6" w:rsidRDefault="008A7CE6" w:rsidP="008A7CE6">
      <w:pPr>
        <w:numPr>
          <w:ilvl w:val="0"/>
          <w:numId w:val="2"/>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Safeguarding incidents (such as things children tell us that have happened at nursery or home)</w:t>
      </w:r>
    </w:p>
    <w:p w:rsidR="008A7CE6" w:rsidRPr="008A7CE6" w:rsidRDefault="008A7CE6" w:rsidP="008A7CE6">
      <w:pPr>
        <w:numPr>
          <w:ilvl w:val="0"/>
          <w:numId w:val="2"/>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Behavioural information</w:t>
      </w:r>
    </w:p>
    <w:p w:rsidR="008A7CE6" w:rsidRPr="008A7CE6" w:rsidRDefault="008A7CE6" w:rsidP="008A7CE6">
      <w:pPr>
        <w:numPr>
          <w:ilvl w:val="0"/>
          <w:numId w:val="2"/>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Accident information</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b/>
          <w:bCs/>
          <w:color w:val="777777"/>
          <w:sz w:val="20"/>
          <w:szCs w:val="20"/>
          <w:lang w:eastAsia="en-GB"/>
        </w:rPr>
        <w:t>Collecting pupil information</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b/>
          <w:bCs/>
          <w:color w:val="777777"/>
          <w:sz w:val="20"/>
          <w:szCs w:val="20"/>
          <w:lang w:eastAsia="en-GB"/>
        </w:rPr>
        <w:t>Storing pupil data</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Most of the pupil data we hold will transfer with your child to their primary school when they leave us. We are required by law to retain some data for varying lengths of time. We follow the guidance in the Records Management Toolkit for Schools to do this.</w:t>
      </w:r>
    </w:p>
    <w:p w:rsidR="00E503B0" w:rsidRDefault="00E503B0" w:rsidP="008A7CE6">
      <w:pPr>
        <w:shd w:val="clear" w:color="auto" w:fill="FFFFFF"/>
        <w:spacing w:after="315" w:line="240" w:lineRule="auto"/>
        <w:rPr>
          <w:rFonts w:ascii="Comic Sans MS" w:eastAsia="Times New Roman" w:hAnsi="Comic Sans MS" w:cs="Arial"/>
          <w:b/>
          <w:bCs/>
          <w:color w:val="777777"/>
          <w:sz w:val="20"/>
          <w:szCs w:val="20"/>
          <w:lang w:eastAsia="en-GB"/>
        </w:rPr>
      </w:pP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b/>
          <w:bCs/>
          <w:color w:val="777777"/>
          <w:sz w:val="20"/>
          <w:szCs w:val="20"/>
          <w:lang w:eastAsia="en-GB"/>
        </w:rPr>
        <w:lastRenderedPageBreak/>
        <w:t>Who do we share pupil information with?</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We routinely share pupil information with:</w:t>
      </w:r>
    </w:p>
    <w:p w:rsidR="008A7CE6" w:rsidRPr="008A7CE6" w:rsidRDefault="008A7CE6" w:rsidP="008A7CE6">
      <w:pPr>
        <w:numPr>
          <w:ilvl w:val="0"/>
          <w:numId w:val="3"/>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schools or nurseries that the pupil’s attend after leaving us</w:t>
      </w:r>
    </w:p>
    <w:p w:rsidR="008A7CE6" w:rsidRPr="008A7CE6" w:rsidRDefault="008A7CE6" w:rsidP="008A7CE6">
      <w:pPr>
        <w:numPr>
          <w:ilvl w:val="0"/>
          <w:numId w:val="3"/>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our local authority</w:t>
      </w:r>
    </w:p>
    <w:p w:rsidR="008A7CE6" w:rsidRPr="008A7CE6" w:rsidRDefault="008A7CE6" w:rsidP="008A7CE6">
      <w:pPr>
        <w:numPr>
          <w:ilvl w:val="0"/>
          <w:numId w:val="3"/>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the Department for Education (DfE)</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b/>
          <w:bCs/>
          <w:color w:val="777777"/>
          <w:sz w:val="20"/>
          <w:szCs w:val="20"/>
          <w:lang w:eastAsia="en-GB"/>
        </w:rPr>
        <w:t>Why we share pupil information</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We do not share information about our pupils with anyone without consent unless the law and our policies allow us to do so.</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We share pupils’ data with the Department for Education (DfE) on a statutory basis. This data sharing underpins school funding and educational attainment policy and monitoring.</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We are required to share information about our pupils with our local authority (LA) and the Department for Education (DfE) under section 3 of The Education (Information About Individual Pupils) (England) Regulations 2013.</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b/>
          <w:bCs/>
          <w:color w:val="777777"/>
          <w:sz w:val="20"/>
          <w:szCs w:val="20"/>
          <w:lang w:eastAsia="en-GB"/>
        </w:rPr>
        <w:t>The National Pupil Database (NPD)</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8A7CE6" w:rsidRPr="008A7CE6" w:rsidRDefault="008A7CE6" w:rsidP="008A7CE6">
      <w:pPr>
        <w:shd w:val="clear" w:color="auto" w:fill="FFFFFF"/>
        <w:spacing w:after="0"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To find out more about the pupil information we share with the department, for the purpose of data collections, go to </w:t>
      </w:r>
      <w:hyperlink r:id="rId8" w:history="1">
        <w:r w:rsidRPr="008A7CE6">
          <w:rPr>
            <w:rFonts w:ascii="Comic Sans MS" w:eastAsia="Times New Roman" w:hAnsi="Comic Sans MS" w:cs="Arial"/>
            <w:color w:val="DE4229"/>
            <w:sz w:val="20"/>
            <w:szCs w:val="20"/>
            <w:u w:val="single"/>
            <w:bdr w:val="none" w:sz="0" w:space="0" w:color="auto" w:frame="1"/>
            <w:lang w:eastAsia="en-GB"/>
          </w:rPr>
          <w:t>https://www.gov.uk/education/data-collection-and-censuses-for-schools</w:t>
        </w:r>
      </w:hyperlink>
      <w:r w:rsidRPr="008A7CE6">
        <w:rPr>
          <w:rFonts w:ascii="Comic Sans MS" w:eastAsia="Times New Roman" w:hAnsi="Comic Sans MS" w:cs="Arial"/>
          <w:color w:val="777777"/>
          <w:sz w:val="20"/>
          <w:szCs w:val="20"/>
          <w:lang w:eastAsia="en-GB"/>
        </w:rPr>
        <w:t>.</w:t>
      </w:r>
    </w:p>
    <w:p w:rsidR="008A7CE6" w:rsidRPr="008A7CE6" w:rsidRDefault="008A7CE6" w:rsidP="008A7CE6">
      <w:pPr>
        <w:shd w:val="clear" w:color="auto" w:fill="FFFFFF"/>
        <w:spacing w:after="0"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To find out more about the NPD, go to </w:t>
      </w:r>
      <w:hyperlink r:id="rId9" w:history="1">
        <w:r w:rsidRPr="008A7CE6">
          <w:rPr>
            <w:rFonts w:ascii="Comic Sans MS" w:eastAsia="Times New Roman" w:hAnsi="Comic Sans MS" w:cs="Arial"/>
            <w:color w:val="DE4229"/>
            <w:sz w:val="20"/>
            <w:szCs w:val="20"/>
            <w:u w:val="single"/>
            <w:bdr w:val="none" w:sz="0" w:space="0" w:color="auto" w:frame="1"/>
            <w:lang w:eastAsia="en-GB"/>
          </w:rPr>
          <w:t>https://www.gov.uk/government/publications/national-pupil-database-user-guide-and-supporting-information</w:t>
        </w:r>
      </w:hyperlink>
      <w:r w:rsidRPr="008A7CE6">
        <w:rPr>
          <w:rFonts w:ascii="Comic Sans MS" w:eastAsia="Times New Roman" w:hAnsi="Comic Sans MS" w:cs="Arial"/>
          <w:color w:val="777777"/>
          <w:sz w:val="20"/>
          <w:szCs w:val="20"/>
          <w:lang w:eastAsia="en-GB"/>
        </w:rPr>
        <w:t>.</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The department may share information about our pupils from the NPD with third parties who promote the education or well-being of children in England by:</w:t>
      </w:r>
    </w:p>
    <w:p w:rsidR="008A7CE6" w:rsidRPr="008A7CE6" w:rsidRDefault="008A7CE6" w:rsidP="008A7CE6">
      <w:pPr>
        <w:numPr>
          <w:ilvl w:val="0"/>
          <w:numId w:val="4"/>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conducting research or analysis</w:t>
      </w:r>
    </w:p>
    <w:p w:rsidR="008A7CE6" w:rsidRPr="008A7CE6" w:rsidRDefault="008A7CE6" w:rsidP="008A7CE6">
      <w:pPr>
        <w:numPr>
          <w:ilvl w:val="0"/>
          <w:numId w:val="4"/>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producing statistics</w:t>
      </w:r>
    </w:p>
    <w:p w:rsidR="008A7CE6" w:rsidRPr="008A7CE6" w:rsidRDefault="008A7CE6" w:rsidP="008A7CE6">
      <w:pPr>
        <w:numPr>
          <w:ilvl w:val="0"/>
          <w:numId w:val="4"/>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providing information, advice or guidance</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8A7CE6" w:rsidRPr="008A7CE6" w:rsidRDefault="008A7CE6" w:rsidP="008A7CE6">
      <w:pPr>
        <w:numPr>
          <w:ilvl w:val="0"/>
          <w:numId w:val="5"/>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who is requesting the data</w:t>
      </w:r>
    </w:p>
    <w:p w:rsidR="008A7CE6" w:rsidRPr="008A7CE6" w:rsidRDefault="008A7CE6" w:rsidP="008A7CE6">
      <w:pPr>
        <w:numPr>
          <w:ilvl w:val="0"/>
          <w:numId w:val="5"/>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the purpose for which it is required</w:t>
      </w:r>
    </w:p>
    <w:p w:rsidR="008A7CE6" w:rsidRPr="008A7CE6" w:rsidRDefault="008A7CE6" w:rsidP="008A7CE6">
      <w:pPr>
        <w:numPr>
          <w:ilvl w:val="0"/>
          <w:numId w:val="5"/>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the level and sensitivity of data requested: and</w:t>
      </w:r>
    </w:p>
    <w:p w:rsidR="008A7CE6" w:rsidRPr="008A7CE6" w:rsidRDefault="008A7CE6" w:rsidP="008A7CE6">
      <w:pPr>
        <w:numPr>
          <w:ilvl w:val="0"/>
          <w:numId w:val="5"/>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the arrangements in place to store and handle the data</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To be granted access to pupil information, organisations must comply with strict terms and conditions covering the confidentiality and handling of the data, security arrangements and retention and use of the data.</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For more information about the department’s data sharing process, please visit:</w:t>
      </w:r>
    </w:p>
    <w:p w:rsidR="008A7CE6" w:rsidRPr="008A7CE6" w:rsidRDefault="00D440F6" w:rsidP="008A7CE6">
      <w:pPr>
        <w:shd w:val="clear" w:color="auto" w:fill="FFFFFF"/>
        <w:spacing w:after="0" w:line="240" w:lineRule="auto"/>
        <w:rPr>
          <w:rFonts w:ascii="Comic Sans MS" w:eastAsia="Times New Roman" w:hAnsi="Comic Sans MS" w:cs="Arial"/>
          <w:color w:val="777777"/>
          <w:sz w:val="20"/>
          <w:szCs w:val="20"/>
          <w:lang w:eastAsia="en-GB"/>
        </w:rPr>
      </w:pPr>
      <w:hyperlink r:id="rId10" w:history="1">
        <w:r w:rsidR="008A7CE6" w:rsidRPr="008A7CE6">
          <w:rPr>
            <w:rFonts w:ascii="Comic Sans MS" w:eastAsia="Times New Roman" w:hAnsi="Comic Sans MS" w:cs="Arial"/>
            <w:color w:val="DE4229"/>
            <w:sz w:val="20"/>
            <w:szCs w:val="20"/>
            <w:u w:val="single"/>
            <w:bdr w:val="none" w:sz="0" w:space="0" w:color="auto" w:frame="1"/>
            <w:lang w:eastAsia="en-GB"/>
          </w:rPr>
          <w:t>https://www.gov.uk/data-protection-how-we-collect-and-share-research-data</w:t>
        </w:r>
      </w:hyperlink>
    </w:p>
    <w:p w:rsidR="008A7CE6" w:rsidRPr="008A7CE6" w:rsidRDefault="008A7CE6" w:rsidP="008A7CE6">
      <w:pPr>
        <w:shd w:val="clear" w:color="auto" w:fill="FFFFFF"/>
        <w:spacing w:after="0"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For information about which organisations the department has provided pupil information, (and for which project), please visit the following website: </w:t>
      </w:r>
      <w:hyperlink r:id="rId11" w:history="1">
        <w:r w:rsidRPr="008A7CE6">
          <w:rPr>
            <w:rFonts w:ascii="Comic Sans MS" w:eastAsia="Times New Roman" w:hAnsi="Comic Sans MS" w:cs="Arial"/>
            <w:color w:val="DE4229"/>
            <w:sz w:val="20"/>
            <w:szCs w:val="20"/>
            <w:u w:val="single"/>
            <w:bdr w:val="none" w:sz="0" w:space="0" w:color="auto" w:frame="1"/>
            <w:lang w:eastAsia="en-GB"/>
          </w:rPr>
          <w:t>https://www.gov.uk/government/publications/national-pupil-database-requests-received</w:t>
        </w:r>
      </w:hyperlink>
    </w:p>
    <w:p w:rsidR="008A7CE6" w:rsidRPr="008A7CE6" w:rsidRDefault="008A7CE6" w:rsidP="008A7CE6">
      <w:pPr>
        <w:shd w:val="clear" w:color="auto" w:fill="FFFFFF"/>
        <w:spacing w:after="0"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To contact DfE: </w:t>
      </w:r>
      <w:hyperlink r:id="rId12" w:history="1">
        <w:r w:rsidRPr="008A7CE6">
          <w:rPr>
            <w:rFonts w:ascii="Comic Sans MS" w:eastAsia="Times New Roman" w:hAnsi="Comic Sans MS" w:cs="Arial"/>
            <w:color w:val="DE4229"/>
            <w:sz w:val="20"/>
            <w:szCs w:val="20"/>
            <w:u w:val="single"/>
            <w:bdr w:val="none" w:sz="0" w:space="0" w:color="auto" w:frame="1"/>
            <w:lang w:eastAsia="en-GB"/>
          </w:rPr>
          <w:t>https://www.gov.uk/contact-dfe</w:t>
        </w:r>
      </w:hyperlink>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b/>
          <w:bCs/>
          <w:color w:val="777777"/>
          <w:sz w:val="20"/>
          <w:szCs w:val="20"/>
          <w:lang w:eastAsia="en-GB"/>
        </w:rPr>
        <w:t> Requesting access to your personal data</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Under data protection legislation, parents and pupils have the right to request access to information about them that we hold. To make a request for your personal information, or be given access to your child’s educational record, contact our</w:t>
      </w:r>
      <w:r w:rsidRPr="00421F5B">
        <w:rPr>
          <w:rFonts w:ascii="Comic Sans MS" w:eastAsia="Times New Roman" w:hAnsi="Comic Sans MS" w:cs="Arial"/>
          <w:color w:val="777777"/>
          <w:sz w:val="20"/>
          <w:szCs w:val="20"/>
          <w:lang w:eastAsia="en-GB"/>
        </w:rPr>
        <w:t xml:space="preserve"> Office Manager on 0121 675 3421</w:t>
      </w: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You also have the right to:</w:t>
      </w:r>
    </w:p>
    <w:p w:rsidR="008A7CE6" w:rsidRPr="008A7CE6" w:rsidRDefault="008A7CE6" w:rsidP="008A7CE6">
      <w:pPr>
        <w:numPr>
          <w:ilvl w:val="0"/>
          <w:numId w:val="6"/>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object to processing of personal data that is likely to cause, or is causing, damage or distress</w:t>
      </w:r>
    </w:p>
    <w:p w:rsidR="008A7CE6" w:rsidRPr="008A7CE6" w:rsidRDefault="008A7CE6" w:rsidP="008A7CE6">
      <w:pPr>
        <w:numPr>
          <w:ilvl w:val="0"/>
          <w:numId w:val="6"/>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prevent processing for the purpose of direct marketing</w:t>
      </w:r>
    </w:p>
    <w:p w:rsidR="008A7CE6" w:rsidRPr="008A7CE6" w:rsidRDefault="008A7CE6" w:rsidP="008A7CE6">
      <w:pPr>
        <w:numPr>
          <w:ilvl w:val="0"/>
          <w:numId w:val="6"/>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object to decisions being taken by automated means</w:t>
      </w:r>
    </w:p>
    <w:p w:rsidR="008A7CE6" w:rsidRPr="008A7CE6" w:rsidRDefault="008A7CE6" w:rsidP="008A7CE6">
      <w:pPr>
        <w:numPr>
          <w:ilvl w:val="0"/>
          <w:numId w:val="6"/>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in certain circumstances, have inaccurate personal data rectified, blocked, erased or destroyed; and</w:t>
      </w:r>
    </w:p>
    <w:p w:rsidR="008A7CE6" w:rsidRPr="008A7CE6" w:rsidRDefault="008A7CE6" w:rsidP="008A7CE6">
      <w:pPr>
        <w:numPr>
          <w:ilvl w:val="0"/>
          <w:numId w:val="6"/>
        </w:numPr>
        <w:shd w:val="clear" w:color="auto" w:fill="FFFFFF"/>
        <w:spacing w:before="100" w:beforeAutospacing="1" w:after="100" w:afterAutospacing="1"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claim compensation for damages caused by a breach of the Data Protection regulations</w:t>
      </w:r>
    </w:p>
    <w:p w:rsidR="008A7CE6" w:rsidRPr="00421F5B" w:rsidRDefault="008A7CE6" w:rsidP="008A7CE6">
      <w:pPr>
        <w:shd w:val="clear" w:color="auto" w:fill="FFFFFF"/>
        <w:spacing w:after="0"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If you have a concern about the way we are collecting or using your personal data, you should raise your concern with us in the first instance or directly to the Information Commissioner’s Office at </w:t>
      </w:r>
      <w:hyperlink r:id="rId13" w:history="1">
        <w:r w:rsidRPr="008A7CE6">
          <w:rPr>
            <w:rFonts w:ascii="Comic Sans MS" w:eastAsia="Times New Roman" w:hAnsi="Comic Sans MS" w:cs="Arial"/>
            <w:color w:val="DE4229"/>
            <w:sz w:val="20"/>
            <w:szCs w:val="20"/>
            <w:u w:val="single"/>
            <w:bdr w:val="none" w:sz="0" w:space="0" w:color="auto" w:frame="1"/>
            <w:lang w:eastAsia="en-GB"/>
          </w:rPr>
          <w:t>https://ico.org.uk/concerns/</w:t>
        </w:r>
      </w:hyperlink>
    </w:p>
    <w:p w:rsidR="00421F5B" w:rsidRPr="008A7CE6" w:rsidRDefault="00421F5B" w:rsidP="008A7CE6">
      <w:pPr>
        <w:shd w:val="clear" w:color="auto" w:fill="FFFFFF"/>
        <w:spacing w:after="0" w:line="240" w:lineRule="auto"/>
        <w:rPr>
          <w:rFonts w:ascii="Comic Sans MS" w:eastAsia="Times New Roman" w:hAnsi="Comic Sans MS" w:cs="Arial"/>
          <w:color w:val="777777"/>
          <w:sz w:val="20"/>
          <w:szCs w:val="20"/>
          <w:lang w:eastAsia="en-GB"/>
        </w:rPr>
      </w:pPr>
    </w:p>
    <w:p w:rsidR="008A7CE6" w:rsidRPr="008A7CE6" w:rsidRDefault="008A7CE6" w:rsidP="008A7CE6">
      <w:pPr>
        <w:shd w:val="clear" w:color="auto" w:fill="FFFFFF"/>
        <w:spacing w:after="315"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b/>
          <w:bCs/>
          <w:color w:val="777777"/>
          <w:sz w:val="20"/>
          <w:szCs w:val="20"/>
          <w:lang w:eastAsia="en-GB"/>
        </w:rPr>
        <w:t>Contact:</w:t>
      </w:r>
    </w:p>
    <w:p w:rsidR="008A7CE6" w:rsidRPr="008A7CE6" w:rsidRDefault="008A7CE6" w:rsidP="008A7CE6">
      <w:pPr>
        <w:shd w:val="clear" w:color="auto" w:fill="FFFFFF"/>
        <w:spacing w:after="0" w:line="240" w:lineRule="auto"/>
        <w:rPr>
          <w:rFonts w:ascii="Comic Sans MS" w:eastAsia="Times New Roman" w:hAnsi="Comic Sans MS" w:cs="Arial"/>
          <w:color w:val="777777"/>
          <w:sz w:val="20"/>
          <w:szCs w:val="20"/>
          <w:lang w:eastAsia="en-GB"/>
        </w:rPr>
      </w:pPr>
      <w:r w:rsidRPr="008A7CE6">
        <w:rPr>
          <w:rFonts w:ascii="Comic Sans MS" w:eastAsia="Times New Roman" w:hAnsi="Comic Sans MS" w:cs="Arial"/>
          <w:color w:val="777777"/>
          <w:sz w:val="20"/>
          <w:szCs w:val="20"/>
          <w:lang w:eastAsia="en-GB"/>
        </w:rPr>
        <w:t xml:space="preserve">If you would like to discuss anything in this privacy notice, please contact </w:t>
      </w:r>
      <w:r w:rsidR="003F16CA">
        <w:rPr>
          <w:rFonts w:ascii="Comic Sans MS" w:eastAsia="Times New Roman" w:hAnsi="Comic Sans MS" w:cs="Arial"/>
          <w:color w:val="777777"/>
          <w:sz w:val="20"/>
          <w:szCs w:val="20"/>
          <w:lang w:eastAsia="en-GB"/>
        </w:rPr>
        <w:t>our Clerical Assistant</w:t>
      </w:r>
      <w:r w:rsidRPr="008A7CE6">
        <w:rPr>
          <w:rFonts w:ascii="Comic Sans MS" w:eastAsia="Times New Roman" w:hAnsi="Comic Sans MS" w:cs="Arial"/>
          <w:color w:val="777777"/>
          <w:sz w:val="20"/>
          <w:szCs w:val="20"/>
          <w:lang w:eastAsia="en-GB"/>
        </w:rPr>
        <w:t>.</w:t>
      </w:r>
    </w:p>
    <w:p w:rsidR="008A7CE6" w:rsidRPr="008A7CE6" w:rsidRDefault="008A7CE6" w:rsidP="008A7CE6">
      <w:pPr>
        <w:spacing w:line="315" w:lineRule="atLeast"/>
        <w:rPr>
          <w:rFonts w:ascii="inherit" w:eastAsia="Times New Roman" w:hAnsi="inherit" w:cs="Tahoma"/>
          <w:color w:val="FFFFFF"/>
          <w:sz w:val="17"/>
          <w:szCs w:val="17"/>
          <w:lang w:eastAsia="en-GB"/>
        </w:rPr>
      </w:pPr>
    </w:p>
    <w:p w:rsidR="008A7CE6" w:rsidRPr="008A7CE6" w:rsidRDefault="008A7CE6" w:rsidP="008A7CE6">
      <w:pPr>
        <w:spacing w:line="315" w:lineRule="atLeast"/>
        <w:rPr>
          <w:rFonts w:ascii="inherit" w:eastAsia="Times New Roman" w:hAnsi="inherit" w:cs="Tahoma"/>
          <w:color w:val="FFFFFF"/>
          <w:sz w:val="17"/>
          <w:szCs w:val="17"/>
          <w:lang w:eastAsia="en-GB"/>
        </w:rPr>
      </w:pPr>
    </w:p>
    <w:p w:rsidR="008A7CE6" w:rsidRPr="008A7CE6" w:rsidRDefault="008A7CE6" w:rsidP="008A7CE6">
      <w:pPr>
        <w:pBdr>
          <w:bottom w:val="single" w:sz="6" w:space="1" w:color="auto"/>
        </w:pBdr>
        <w:spacing w:line="240" w:lineRule="auto"/>
        <w:jc w:val="center"/>
        <w:rPr>
          <w:rFonts w:ascii="Arial" w:eastAsia="Times New Roman" w:hAnsi="Arial" w:cs="Arial"/>
          <w:vanish/>
          <w:sz w:val="16"/>
          <w:szCs w:val="16"/>
          <w:lang w:eastAsia="en-GB"/>
        </w:rPr>
      </w:pPr>
      <w:r w:rsidRPr="008A7CE6">
        <w:rPr>
          <w:rFonts w:ascii="Arial" w:eastAsia="Times New Roman" w:hAnsi="Arial" w:cs="Arial"/>
          <w:vanish/>
          <w:sz w:val="16"/>
          <w:szCs w:val="16"/>
          <w:lang w:eastAsia="en-GB"/>
        </w:rPr>
        <w:t>Top of Form</w:t>
      </w:r>
    </w:p>
    <w:tbl>
      <w:tblPr>
        <w:tblW w:w="2880" w:type="dxa"/>
        <w:jc w:val="center"/>
        <w:tblBorders>
          <w:top w:val="single" w:sz="6" w:space="0" w:color="FFE7A9"/>
          <w:left w:val="single" w:sz="6" w:space="0" w:color="FFE7A9"/>
          <w:bottom w:val="single" w:sz="6" w:space="0" w:color="FFE7A9"/>
          <w:right w:val="single" w:sz="6" w:space="0" w:color="FFE7A9"/>
        </w:tblBorders>
        <w:tblCellMar>
          <w:left w:w="0" w:type="dxa"/>
          <w:right w:w="0" w:type="dxa"/>
        </w:tblCellMar>
        <w:tblLook w:val="04A0" w:firstRow="1" w:lastRow="0" w:firstColumn="1" w:lastColumn="0" w:noHBand="0" w:noVBand="1"/>
      </w:tblPr>
      <w:tblGrid>
        <w:gridCol w:w="2880"/>
      </w:tblGrid>
      <w:tr w:rsidR="008A7CE6" w:rsidRPr="008A7CE6" w:rsidTr="008A7CE6">
        <w:trPr>
          <w:jc w:val="center"/>
        </w:trPr>
        <w:tc>
          <w:tcPr>
            <w:tcW w:w="0" w:type="auto"/>
            <w:tcBorders>
              <w:top w:val="nil"/>
              <w:left w:val="nil"/>
              <w:bottom w:val="nil"/>
              <w:right w:val="nil"/>
            </w:tcBorders>
            <w:shd w:val="clear" w:color="auto" w:fill="E6F7F8"/>
            <w:vAlign w:val="center"/>
            <w:hideMark/>
          </w:tcPr>
          <w:p w:rsidR="008A7CE6" w:rsidRPr="008A7CE6" w:rsidRDefault="008A7CE6" w:rsidP="008A7CE6">
            <w:pPr>
              <w:spacing w:after="0" w:line="240" w:lineRule="auto"/>
              <w:rPr>
                <w:rFonts w:ascii="inherit" w:eastAsia="Times New Roman" w:hAnsi="inherit" w:cs="Times New Roman"/>
                <w:sz w:val="17"/>
                <w:szCs w:val="17"/>
                <w:lang w:eastAsia="en-GB"/>
              </w:rPr>
            </w:pPr>
          </w:p>
        </w:tc>
      </w:tr>
    </w:tbl>
    <w:p w:rsidR="008A7CE6" w:rsidRPr="008A7CE6" w:rsidRDefault="008A7CE6" w:rsidP="008A7CE6">
      <w:pPr>
        <w:pBdr>
          <w:top w:val="single" w:sz="6" w:space="1" w:color="auto"/>
        </w:pBdr>
        <w:spacing w:line="240" w:lineRule="auto"/>
        <w:jc w:val="center"/>
        <w:rPr>
          <w:rFonts w:ascii="Arial" w:eastAsia="Times New Roman" w:hAnsi="Arial" w:cs="Arial"/>
          <w:vanish/>
          <w:sz w:val="16"/>
          <w:szCs w:val="16"/>
          <w:lang w:eastAsia="en-GB"/>
        </w:rPr>
      </w:pPr>
      <w:r w:rsidRPr="008A7CE6">
        <w:rPr>
          <w:rFonts w:ascii="Arial" w:eastAsia="Times New Roman" w:hAnsi="Arial" w:cs="Arial"/>
          <w:vanish/>
          <w:sz w:val="16"/>
          <w:szCs w:val="16"/>
          <w:lang w:eastAsia="en-GB"/>
        </w:rPr>
        <w:t>Bottom of Form</w:t>
      </w:r>
    </w:p>
    <w:p w:rsidR="0025348C" w:rsidRDefault="0025348C"/>
    <w:sectPr w:rsidR="0025348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0F6" w:rsidRDefault="00D440F6" w:rsidP="00783795">
      <w:pPr>
        <w:spacing w:after="0" w:line="240" w:lineRule="auto"/>
      </w:pPr>
      <w:r>
        <w:separator/>
      </w:r>
    </w:p>
  </w:endnote>
  <w:endnote w:type="continuationSeparator" w:id="0">
    <w:p w:rsidR="00D440F6" w:rsidRDefault="00D440F6" w:rsidP="0078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351" w:rsidRDefault="00C913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351" w:rsidRDefault="00C913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351" w:rsidRDefault="00C913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0F6" w:rsidRDefault="00D440F6" w:rsidP="00783795">
      <w:pPr>
        <w:spacing w:after="0" w:line="240" w:lineRule="auto"/>
      </w:pPr>
      <w:r>
        <w:separator/>
      </w:r>
    </w:p>
  </w:footnote>
  <w:footnote w:type="continuationSeparator" w:id="0">
    <w:p w:rsidR="00D440F6" w:rsidRDefault="00D440F6" w:rsidP="00783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351" w:rsidRDefault="00C913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795" w:rsidRDefault="00783795">
    <w:pPr>
      <w:pStyle w:val="Header"/>
    </w:pPr>
    <w:r>
      <w:tab/>
    </w:r>
    <w:r>
      <w:tab/>
    </w:r>
    <w:r w:rsidR="005E1076">
      <w:rPr>
        <w:noProof/>
        <w:lang w:eastAsia="en-GB"/>
      </w:rPr>
      <w:drawing>
        <wp:inline distT="0" distB="0" distL="0" distR="0" wp14:anchorId="3186B4ED" wp14:editId="17D7C862">
          <wp:extent cx="1203325" cy="842328"/>
          <wp:effectExtent l="0" t="0" r="0" b="0"/>
          <wp:docPr id="4" name="Picture 4" descr="Newtown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town Nurse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262" cy="8611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351" w:rsidRDefault="00C913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7ED2"/>
    <w:multiLevelType w:val="multilevel"/>
    <w:tmpl w:val="0D90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2398F"/>
    <w:multiLevelType w:val="multilevel"/>
    <w:tmpl w:val="D90C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A4CDD"/>
    <w:multiLevelType w:val="multilevel"/>
    <w:tmpl w:val="DF00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44F38"/>
    <w:multiLevelType w:val="multilevel"/>
    <w:tmpl w:val="C050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0407F"/>
    <w:multiLevelType w:val="multilevel"/>
    <w:tmpl w:val="091C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B2DCB"/>
    <w:multiLevelType w:val="multilevel"/>
    <w:tmpl w:val="082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E6"/>
    <w:rsid w:val="0025348C"/>
    <w:rsid w:val="003F16CA"/>
    <w:rsid w:val="00421F5B"/>
    <w:rsid w:val="005E1076"/>
    <w:rsid w:val="00783795"/>
    <w:rsid w:val="007F4598"/>
    <w:rsid w:val="008A7CE6"/>
    <w:rsid w:val="00B07171"/>
    <w:rsid w:val="00C91351"/>
    <w:rsid w:val="00D06889"/>
    <w:rsid w:val="00D440F6"/>
    <w:rsid w:val="00E50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B06094-BD3A-4B87-8B3F-3CBAB5FD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CE6"/>
    <w:rPr>
      <w:rFonts w:ascii="Segoe UI" w:hAnsi="Segoe UI" w:cs="Segoe UI"/>
      <w:sz w:val="18"/>
      <w:szCs w:val="18"/>
    </w:rPr>
  </w:style>
  <w:style w:type="paragraph" w:styleId="Header">
    <w:name w:val="header"/>
    <w:basedOn w:val="Normal"/>
    <w:link w:val="HeaderChar"/>
    <w:uiPriority w:val="99"/>
    <w:unhideWhenUsed/>
    <w:rsid w:val="0078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795"/>
  </w:style>
  <w:style w:type="paragraph" w:styleId="Footer">
    <w:name w:val="footer"/>
    <w:basedOn w:val="Normal"/>
    <w:link w:val="FooterChar"/>
    <w:uiPriority w:val="99"/>
    <w:unhideWhenUsed/>
    <w:rsid w:val="0078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5059">
      <w:bodyDiv w:val="1"/>
      <w:marLeft w:val="0"/>
      <w:marRight w:val="0"/>
      <w:marTop w:val="0"/>
      <w:marBottom w:val="0"/>
      <w:divBdr>
        <w:top w:val="none" w:sz="0" w:space="0" w:color="auto"/>
        <w:left w:val="none" w:sz="0" w:space="0" w:color="auto"/>
        <w:bottom w:val="none" w:sz="0" w:space="0" w:color="auto"/>
        <w:right w:val="none" w:sz="0" w:space="0" w:color="auto"/>
      </w:divBdr>
      <w:divsChild>
        <w:div w:id="1679190952">
          <w:marLeft w:val="0"/>
          <w:marRight w:val="0"/>
          <w:marTop w:val="0"/>
          <w:marBottom w:val="0"/>
          <w:divBdr>
            <w:top w:val="none" w:sz="0" w:space="0" w:color="auto"/>
            <w:left w:val="none" w:sz="0" w:space="0" w:color="auto"/>
            <w:bottom w:val="none" w:sz="0" w:space="0" w:color="auto"/>
            <w:right w:val="none" w:sz="0" w:space="0" w:color="auto"/>
          </w:divBdr>
          <w:divsChild>
            <w:div w:id="634023296">
              <w:marLeft w:val="0"/>
              <w:marRight w:val="0"/>
              <w:marTop w:val="0"/>
              <w:marBottom w:val="0"/>
              <w:divBdr>
                <w:top w:val="none" w:sz="0" w:space="0" w:color="auto"/>
                <w:left w:val="none" w:sz="0" w:space="0" w:color="auto"/>
                <w:bottom w:val="none" w:sz="0" w:space="0" w:color="auto"/>
                <w:right w:val="none" w:sz="0" w:space="0" w:color="auto"/>
              </w:divBdr>
              <w:divsChild>
                <w:div w:id="880634079">
                  <w:marLeft w:val="0"/>
                  <w:marRight w:val="0"/>
                  <w:marTop w:val="0"/>
                  <w:marBottom w:val="300"/>
                  <w:divBdr>
                    <w:top w:val="none" w:sz="0" w:space="0" w:color="auto"/>
                    <w:left w:val="none" w:sz="0" w:space="0" w:color="auto"/>
                    <w:bottom w:val="dashed" w:sz="6" w:space="0" w:color="DDDDDD"/>
                    <w:right w:val="none" w:sz="0" w:space="0" w:color="auto"/>
                  </w:divBdr>
                  <w:divsChild>
                    <w:div w:id="685058239">
                      <w:marLeft w:val="0"/>
                      <w:marRight w:val="0"/>
                      <w:marTop w:val="150"/>
                      <w:marBottom w:val="0"/>
                      <w:divBdr>
                        <w:top w:val="none" w:sz="0" w:space="0" w:color="auto"/>
                        <w:left w:val="none" w:sz="0" w:space="0" w:color="auto"/>
                        <w:bottom w:val="none" w:sz="0" w:space="0" w:color="auto"/>
                        <w:right w:val="none" w:sz="0" w:space="0" w:color="auto"/>
                      </w:divBdr>
                    </w:div>
                  </w:divsChild>
                </w:div>
                <w:div w:id="10077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495">
          <w:marLeft w:val="0"/>
          <w:marRight w:val="0"/>
          <w:marTop w:val="0"/>
          <w:marBottom w:val="0"/>
          <w:divBdr>
            <w:top w:val="none" w:sz="0" w:space="0" w:color="auto"/>
            <w:left w:val="none" w:sz="0" w:space="0" w:color="auto"/>
            <w:bottom w:val="none" w:sz="0" w:space="0" w:color="auto"/>
            <w:right w:val="none" w:sz="0" w:space="0" w:color="auto"/>
          </w:divBdr>
          <w:divsChild>
            <w:div w:id="2006351227">
              <w:marLeft w:val="0"/>
              <w:marRight w:val="0"/>
              <w:marTop w:val="0"/>
              <w:marBottom w:val="0"/>
              <w:divBdr>
                <w:top w:val="none" w:sz="0" w:space="0" w:color="auto"/>
                <w:left w:val="none" w:sz="0" w:space="0" w:color="auto"/>
                <w:bottom w:val="none" w:sz="0" w:space="0" w:color="auto"/>
                <w:right w:val="none" w:sz="0" w:space="0" w:color="auto"/>
              </w:divBdr>
              <w:divsChild>
                <w:div w:id="1956057750">
                  <w:marLeft w:val="0"/>
                  <w:marRight w:val="564"/>
                  <w:marTop w:val="0"/>
                  <w:marBottom w:val="0"/>
                  <w:divBdr>
                    <w:top w:val="none" w:sz="0" w:space="0" w:color="auto"/>
                    <w:left w:val="none" w:sz="0" w:space="0" w:color="auto"/>
                    <w:bottom w:val="none" w:sz="0" w:space="0" w:color="auto"/>
                    <w:right w:val="none" w:sz="0" w:space="0" w:color="auto"/>
                  </w:divBdr>
                  <w:divsChild>
                    <w:div w:id="1464494604">
                      <w:marLeft w:val="0"/>
                      <w:marRight w:val="0"/>
                      <w:marTop w:val="0"/>
                      <w:marBottom w:val="600"/>
                      <w:divBdr>
                        <w:top w:val="none" w:sz="0" w:space="0" w:color="auto"/>
                        <w:left w:val="none" w:sz="0" w:space="0" w:color="auto"/>
                        <w:bottom w:val="none" w:sz="0" w:space="0" w:color="auto"/>
                        <w:right w:val="none" w:sz="0" w:space="0" w:color="auto"/>
                      </w:divBdr>
                      <w:divsChild>
                        <w:div w:id="1128740296">
                          <w:marLeft w:val="0"/>
                          <w:marRight w:val="0"/>
                          <w:marTop w:val="0"/>
                          <w:marBottom w:val="0"/>
                          <w:divBdr>
                            <w:top w:val="none" w:sz="0" w:space="0" w:color="auto"/>
                            <w:left w:val="none" w:sz="0" w:space="0" w:color="auto"/>
                            <w:bottom w:val="none" w:sz="0" w:space="0" w:color="auto"/>
                            <w:right w:val="none" w:sz="0" w:space="0" w:color="auto"/>
                          </w:divBdr>
                        </w:div>
                      </w:divsChild>
                    </w:div>
                    <w:div w:id="1638948126">
                      <w:marLeft w:val="0"/>
                      <w:marRight w:val="0"/>
                      <w:marTop w:val="0"/>
                      <w:marBottom w:val="600"/>
                      <w:divBdr>
                        <w:top w:val="none" w:sz="0" w:space="0" w:color="auto"/>
                        <w:left w:val="none" w:sz="0" w:space="0" w:color="auto"/>
                        <w:bottom w:val="none" w:sz="0" w:space="0" w:color="auto"/>
                        <w:right w:val="none" w:sz="0" w:space="0" w:color="auto"/>
                      </w:divBdr>
                      <w:divsChild>
                        <w:div w:id="1797484564">
                          <w:marLeft w:val="0"/>
                          <w:marRight w:val="0"/>
                          <w:marTop w:val="0"/>
                          <w:marBottom w:val="0"/>
                          <w:divBdr>
                            <w:top w:val="none" w:sz="0" w:space="0" w:color="auto"/>
                            <w:left w:val="none" w:sz="0" w:space="0" w:color="auto"/>
                            <w:bottom w:val="none" w:sz="0" w:space="0" w:color="auto"/>
                            <w:right w:val="none" w:sz="0" w:space="0" w:color="auto"/>
                          </w:divBdr>
                        </w:div>
                      </w:divsChild>
                    </w:div>
                    <w:div w:id="160238949">
                      <w:marLeft w:val="0"/>
                      <w:marRight w:val="0"/>
                      <w:marTop w:val="0"/>
                      <w:marBottom w:val="600"/>
                      <w:divBdr>
                        <w:top w:val="none" w:sz="0" w:space="0" w:color="auto"/>
                        <w:left w:val="none" w:sz="0" w:space="0" w:color="auto"/>
                        <w:bottom w:val="none" w:sz="0" w:space="0" w:color="auto"/>
                        <w:right w:val="none" w:sz="0" w:space="0" w:color="auto"/>
                      </w:divBdr>
                      <w:divsChild>
                        <w:div w:id="18613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6298">
                  <w:marLeft w:val="0"/>
                  <w:marRight w:val="564"/>
                  <w:marTop w:val="0"/>
                  <w:marBottom w:val="0"/>
                  <w:divBdr>
                    <w:top w:val="none" w:sz="0" w:space="0" w:color="auto"/>
                    <w:left w:val="none" w:sz="0" w:space="0" w:color="auto"/>
                    <w:bottom w:val="none" w:sz="0" w:space="0" w:color="auto"/>
                    <w:right w:val="none" w:sz="0" w:space="0" w:color="auto"/>
                  </w:divBdr>
                  <w:divsChild>
                    <w:div w:id="1079450642">
                      <w:marLeft w:val="0"/>
                      <w:marRight w:val="0"/>
                      <w:marTop w:val="0"/>
                      <w:marBottom w:val="600"/>
                      <w:divBdr>
                        <w:top w:val="none" w:sz="0" w:space="0" w:color="auto"/>
                        <w:left w:val="none" w:sz="0" w:space="0" w:color="auto"/>
                        <w:bottom w:val="none" w:sz="0" w:space="0" w:color="auto"/>
                        <w:right w:val="none" w:sz="0" w:space="0" w:color="auto"/>
                      </w:divBdr>
                      <w:divsChild>
                        <w:div w:id="436606632">
                          <w:marLeft w:val="0"/>
                          <w:marRight w:val="0"/>
                          <w:marTop w:val="0"/>
                          <w:marBottom w:val="0"/>
                          <w:divBdr>
                            <w:top w:val="none" w:sz="0" w:space="0" w:color="auto"/>
                            <w:left w:val="none" w:sz="0" w:space="0" w:color="auto"/>
                            <w:bottom w:val="none" w:sz="0" w:space="0" w:color="auto"/>
                            <w:right w:val="none" w:sz="0" w:space="0" w:color="auto"/>
                          </w:divBdr>
                        </w:div>
                      </w:divsChild>
                    </w:div>
                    <w:div w:id="1066034105">
                      <w:marLeft w:val="0"/>
                      <w:marRight w:val="0"/>
                      <w:marTop w:val="0"/>
                      <w:marBottom w:val="600"/>
                      <w:divBdr>
                        <w:top w:val="none" w:sz="0" w:space="0" w:color="auto"/>
                        <w:left w:val="none" w:sz="0" w:space="0" w:color="auto"/>
                        <w:bottom w:val="none" w:sz="0" w:space="0" w:color="auto"/>
                        <w:right w:val="none" w:sz="0" w:space="0" w:color="auto"/>
                      </w:divBdr>
                      <w:divsChild>
                        <w:div w:id="20931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8689">
                  <w:marLeft w:val="0"/>
                  <w:marRight w:val="564"/>
                  <w:marTop w:val="0"/>
                  <w:marBottom w:val="0"/>
                  <w:divBdr>
                    <w:top w:val="none" w:sz="0" w:space="0" w:color="auto"/>
                    <w:left w:val="none" w:sz="0" w:space="0" w:color="auto"/>
                    <w:bottom w:val="none" w:sz="0" w:space="0" w:color="auto"/>
                    <w:right w:val="none" w:sz="0" w:space="0" w:color="auto"/>
                  </w:divBdr>
                  <w:divsChild>
                    <w:div w:id="1695031996">
                      <w:marLeft w:val="0"/>
                      <w:marRight w:val="0"/>
                      <w:marTop w:val="0"/>
                      <w:marBottom w:val="600"/>
                      <w:divBdr>
                        <w:top w:val="none" w:sz="0" w:space="0" w:color="auto"/>
                        <w:left w:val="none" w:sz="0" w:space="0" w:color="auto"/>
                        <w:bottom w:val="none" w:sz="0" w:space="0" w:color="auto"/>
                        <w:right w:val="none" w:sz="0" w:space="0" w:color="auto"/>
                      </w:divBdr>
                      <w:divsChild>
                        <w:div w:id="168299263">
                          <w:marLeft w:val="0"/>
                          <w:marRight w:val="0"/>
                          <w:marTop w:val="0"/>
                          <w:marBottom w:val="0"/>
                          <w:divBdr>
                            <w:top w:val="none" w:sz="0" w:space="0" w:color="auto"/>
                            <w:left w:val="none" w:sz="0" w:space="0" w:color="auto"/>
                            <w:bottom w:val="none" w:sz="0" w:space="0" w:color="auto"/>
                            <w:right w:val="none" w:sz="0" w:space="0" w:color="auto"/>
                          </w:divBdr>
                        </w:div>
                      </w:divsChild>
                    </w:div>
                    <w:div w:id="963193955">
                      <w:marLeft w:val="0"/>
                      <w:marRight w:val="0"/>
                      <w:marTop w:val="0"/>
                      <w:marBottom w:val="600"/>
                      <w:divBdr>
                        <w:top w:val="none" w:sz="0" w:space="0" w:color="auto"/>
                        <w:left w:val="none" w:sz="0" w:space="0" w:color="auto"/>
                        <w:bottom w:val="none" w:sz="0" w:space="0" w:color="auto"/>
                        <w:right w:val="none" w:sz="0" w:space="0" w:color="auto"/>
                      </w:divBdr>
                      <w:divsChild>
                        <w:div w:id="824322749">
                          <w:marLeft w:val="0"/>
                          <w:marRight w:val="0"/>
                          <w:marTop w:val="0"/>
                          <w:marBottom w:val="0"/>
                          <w:divBdr>
                            <w:top w:val="none" w:sz="0" w:space="0" w:color="auto"/>
                            <w:left w:val="none" w:sz="0" w:space="0" w:color="auto"/>
                            <w:bottom w:val="none" w:sz="0" w:space="0" w:color="auto"/>
                            <w:right w:val="none" w:sz="0" w:space="0" w:color="auto"/>
                          </w:divBdr>
                          <w:divsChild>
                            <w:div w:id="159312571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contact-df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data-protection-how-we-collect-and-share-research-dat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83F1-F701-491E-B9FC-92BA7190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Cryan</dc:creator>
  <cp:keywords/>
  <dc:description/>
  <cp:lastModifiedBy>Miss S Roberts</cp:lastModifiedBy>
  <cp:revision>2</cp:revision>
  <cp:lastPrinted>2018-05-21T08:47:00Z</cp:lastPrinted>
  <dcterms:created xsi:type="dcterms:W3CDTF">2021-06-15T13:46:00Z</dcterms:created>
  <dcterms:modified xsi:type="dcterms:W3CDTF">2021-06-15T13:46:00Z</dcterms:modified>
</cp:coreProperties>
</file>